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FB4" w:rsidRPr="005579D6" w:rsidRDefault="00CD0FB4" w:rsidP="00CD0FB4">
      <w:pPr>
        <w:pStyle w:val="a3"/>
        <w:ind w:firstLineChars="300" w:firstLine="1325"/>
        <w:jc w:val="both"/>
        <w:rPr>
          <w:rFonts w:ascii="宋体" w:hAnsi="宋体"/>
          <w:b/>
          <w:bCs/>
          <w:sz w:val="44"/>
          <w:szCs w:val="52"/>
        </w:rPr>
      </w:pPr>
      <w:proofErr w:type="spellStart"/>
      <w:r w:rsidRPr="00071B0A">
        <w:rPr>
          <w:rFonts w:ascii="宋体" w:hAnsi="宋体" w:hint="eastAsia"/>
          <w:b/>
          <w:bCs/>
          <w:sz w:val="44"/>
          <w:szCs w:val="52"/>
        </w:rPr>
        <w:t>全国</w:t>
      </w:r>
      <w:r w:rsidRPr="00071B0A">
        <w:rPr>
          <w:rFonts w:ascii="宋体" w:hAnsi="宋体"/>
          <w:b/>
          <w:bCs/>
          <w:sz w:val="44"/>
          <w:szCs w:val="52"/>
        </w:rPr>
        <w:t>BIM</w:t>
      </w:r>
      <w:r w:rsidRPr="00071B0A">
        <w:rPr>
          <w:rFonts w:ascii="宋体" w:hAnsi="宋体" w:hint="eastAsia"/>
          <w:b/>
          <w:bCs/>
          <w:sz w:val="44"/>
          <w:szCs w:val="52"/>
        </w:rPr>
        <w:t>应用等级考试报名表</w:t>
      </w:r>
      <w:proofErr w:type="spellEnd"/>
    </w:p>
    <w:p w:rsidR="00CD0FB4" w:rsidRPr="003E16C7" w:rsidRDefault="00CD0FB4" w:rsidP="00CD0FB4">
      <w:pPr>
        <w:spacing w:line="400" w:lineRule="exact"/>
        <w:jc w:val="center"/>
        <w:rPr>
          <w:rFonts w:asci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 xml:space="preserve">                                考点：闽西职业技术学院</w:t>
      </w:r>
      <w:r w:rsidRPr="003E16C7">
        <w:rPr>
          <w:rFonts w:ascii="宋体"/>
          <w:b/>
          <w:bCs/>
          <w:sz w:val="24"/>
          <w:szCs w:val="24"/>
        </w:rPr>
        <w:t xml:space="preserve"> </w:t>
      </w: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42"/>
        <w:gridCol w:w="431"/>
        <w:gridCol w:w="989"/>
        <w:gridCol w:w="780"/>
        <w:gridCol w:w="994"/>
        <w:gridCol w:w="714"/>
        <w:gridCol w:w="1352"/>
        <w:gridCol w:w="2018"/>
      </w:tblGrid>
      <w:tr w:rsidR="00CD0FB4" w:rsidRPr="003E16C7" w:rsidTr="008E7E52">
        <w:trPr>
          <w:trHeight w:val="850"/>
          <w:jc w:val="center"/>
        </w:trPr>
        <w:tc>
          <w:tcPr>
            <w:tcW w:w="1242" w:type="dxa"/>
            <w:vAlign w:val="center"/>
          </w:tcPr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420" w:type="dxa"/>
            <w:gridSpan w:val="2"/>
            <w:vAlign w:val="center"/>
          </w:tcPr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80" w:type="dxa"/>
            <w:vAlign w:val="center"/>
          </w:tcPr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994" w:type="dxa"/>
            <w:vAlign w:val="center"/>
          </w:tcPr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52" w:type="dxa"/>
          </w:tcPr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18" w:type="dxa"/>
            <w:vMerge w:val="restart"/>
            <w:vAlign w:val="center"/>
          </w:tcPr>
          <w:p w:rsidR="00CD0FB4" w:rsidRPr="003E16C7" w:rsidRDefault="00CD0FB4" w:rsidP="008E7E52">
            <w:pPr>
              <w:widowControl/>
              <w:spacing w:line="400" w:lineRule="exact"/>
              <w:ind w:firstLineChars="200" w:firstLine="480"/>
              <w:jc w:val="left"/>
              <w:rPr>
                <w:rFonts w:ascii="宋体"/>
                <w:sz w:val="24"/>
                <w:szCs w:val="24"/>
              </w:rPr>
            </w:pP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一寸白底</w:t>
            </w:r>
          </w:p>
          <w:p w:rsidR="00CD0FB4" w:rsidRPr="003E16C7" w:rsidRDefault="00CD0FB4" w:rsidP="008E7E52">
            <w:pPr>
              <w:widowControl/>
              <w:spacing w:line="400" w:lineRule="exact"/>
              <w:ind w:firstLineChars="200" w:firstLine="480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证件照片</w:t>
            </w:r>
          </w:p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D0FB4" w:rsidRPr="003E16C7" w:rsidTr="008E7E52">
        <w:trPr>
          <w:trHeight w:val="474"/>
          <w:jc w:val="center"/>
        </w:trPr>
        <w:tc>
          <w:tcPr>
            <w:tcW w:w="1242" w:type="dxa"/>
            <w:vAlign w:val="center"/>
          </w:tcPr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报考地市</w:t>
            </w:r>
          </w:p>
        </w:tc>
        <w:tc>
          <w:tcPr>
            <w:tcW w:w="1420" w:type="dxa"/>
            <w:gridSpan w:val="2"/>
            <w:vAlign w:val="center"/>
          </w:tcPr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漳州</w:t>
            </w:r>
          </w:p>
        </w:tc>
        <w:tc>
          <w:tcPr>
            <w:tcW w:w="780" w:type="dxa"/>
            <w:vAlign w:val="center"/>
          </w:tcPr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994" w:type="dxa"/>
            <w:vAlign w:val="center"/>
          </w:tcPr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352" w:type="dxa"/>
            <w:vAlign w:val="center"/>
          </w:tcPr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18" w:type="dxa"/>
            <w:vMerge/>
            <w:vAlign w:val="center"/>
          </w:tcPr>
          <w:p w:rsidR="00CD0FB4" w:rsidRPr="003E16C7" w:rsidRDefault="00CD0FB4" w:rsidP="008E7E52">
            <w:pPr>
              <w:widowControl/>
              <w:spacing w:line="4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CD0FB4" w:rsidRPr="003E16C7" w:rsidTr="008E7E52">
        <w:trPr>
          <w:trHeight w:val="490"/>
          <w:jc w:val="center"/>
        </w:trPr>
        <w:tc>
          <w:tcPr>
            <w:tcW w:w="1242" w:type="dxa"/>
            <w:vAlign w:val="center"/>
          </w:tcPr>
          <w:p w:rsidR="00CD0FB4" w:rsidRPr="003E16C7" w:rsidRDefault="00CD0FB4" w:rsidP="008E7E52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194" w:type="dxa"/>
            <w:gridSpan w:val="4"/>
            <w:vAlign w:val="center"/>
          </w:tcPr>
          <w:p w:rsidR="00CD0FB4" w:rsidRPr="003E16C7" w:rsidRDefault="00CD0FB4" w:rsidP="008E7E52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CD0FB4" w:rsidRPr="003E16C7" w:rsidRDefault="00CD0FB4" w:rsidP="008E7E52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352" w:type="dxa"/>
            <w:vAlign w:val="center"/>
          </w:tcPr>
          <w:p w:rsidR="00CD0FB4" w:rsidRPr="003E16C7" w:rsidRDefault="00CD0FB4" w:rsidP="008E7E52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18" w:type="dxa"/>
            <w:vMerge/>
            <w:vAlign w:val="center"/>
          </w:tcPr>
          <w:p w:rsidR="00CD0FB4" w:rsidRPr="003E16C7" w:rsidRDefault="00CD0FB4" w:rsidP="008E7E52">
            <w:pPr>
              <w:widowControl/>
              <w:spacing w:line="4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CD0FB4" w:rsidRPr="003E16C7" w:rsidTr="008E7E52">
        <w:trPr>
          <w:trHeight w:val="507"/>
          <w:jc w:val="center"/>
        </w:trPr>
        <w:tc>
          <w:tcPr>
            <w:tcW w:w="1242" w:type="dxa"/>
            <w:vAlign w:val="center"/>
          </w:tcPr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194" w:type="dxa"/>
            <w:gridSpan w:val="4"/>
            <w:vAlign w:val="center"/>
          </w:tcPr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370" w:type="dxa"/>
            <w:gridSpan w:val="2"/>
            <w:vAlign w:val="center"/>
          </w:tcPr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D0FB4" w:rsidRPr="003E16C7" w:rsidTr="008E7E52">
        <w:trPr>
          <w:trHeight w:val="540"/>
          <w:jc w:val="center"/>
        </w:trPr>
        <w:tc>
          <w:tcPr>
            <w:tcW w:w="1242" w:type="dxa"/>
            <w:vAlign w:val="center"/>
          </w:tcPr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94" w:type="dxa"/>
            <w:gridSpan w:val="4"/>
            <w:vAlign w:val="center"/>
          </w:tcPr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3370" w:type="dxa"/>
            <w:gridSpan w:val="2"/>
            <w:vAlign w:val="center"/>
          </w:tcPr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D0FB4" w:rsidRPr="003E16C7" w:rsidTr="008E7E52">
        <w:trPr>
          <w:trHeight w:val="540"/>
          <w:jc w:val="center"/>
        </w:trPr>
        <w:tc>
          <w:tcPr>
            <w:tcW w:w="1242" w:type="dxa"/>
            <w:vAlign w:val="center"/>
          </w:tcPr>
          <w:p w:rsidR="00CD0FB4" w:rsidRPr="00D30164" w:rsidRDefault="00CD0FB4" w:rsidP="008E7E52">
            <w:pPr>
              <w:spacing w:line="400" w:lineRule="exact"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 w:rsidRPr="00D30164">
              <w:rPr>
                <w:rFonts w:ascii="宋体" w:hAnsi="宋体" w:hint="eastAsia"/>
                <w:b/>
                <w:kern w:val="0"/>
                <w:sz w:val="24"/>
                <w:szCs w:val="24"/>
              </w:rPr>
              <w:t>识图能力</w:t>
            </w:r>
          </w:p>
        </w:tc>
        <w:tc>
          <w:tcPr>
            <w:tcW w:w="7278" w:type="dxa"/>
            <w:gridSpan w:val="7"/>
            <w:vAlign w:val="center"/>
          </w:tcPr>
          <w:p w:rsidR="00CD0FB4" w:rsidRPr="00D30164" w:rsidRDefault="00CD0FB4" w:rsidP="008E7E52">
            <w:pPr>
              <w:spacing w:line="400" w:lineRule="exact"/>
              <w:rPr>
                <w:rFonts w:ascii="宋体"/>
                <w:b/>
                <w:sz w:val="24"/>
                <w:szCs w:val="24"/>
              </w:rPr>
            </w:pPr>
            <w:r w:rsidRPr="00D30164">
              <w:rPr>
                <w:rFonts w:ascii="宋体" w:hAnsi="宋体" w:cs="宋体" w:hint="eastAsia"/>
                <w:b/>
                <w:sz w:val="24"/>
                <w:szCs w:val="24"/>
              </w:rPr>
              <w:t>□零基础  □基本读图与识图  □熟练CAD制图</w:t>
            </w:r>
          </w:p>
        </w:tc>
      </w:tr>
      <w:tr w:rsidR="00CD0FB4" w:rsidRPr="003E16C7" w:rsidTr="008E7E52">
        <w:trPr>
          <w:trHeight w:val="850"/>
          <w:jc w:val="center"/>
        </w:trPr>
        <w:tc>
          <w:tcPr>
            <w:tcW w:w="1242" w:type="dxa"/>
            <w:vAlign w:val="center"/>
          </w:tcPr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考试级别</w:t>
            </w:r>
          </w:p>
        </w:tc>
        <w:tc>
          <w:tcPr>
            <w:tcW w:w="7278" w:type="dxa"/>
            <w:gridSpan w:val="7"/>
            <w:vAlign w:val="center"/>
          </w:tcPr>
          <w:p w:rsidR="00CD0FB4" w:rsidRPr="003E16C7" w:rsidRDefault="00CD0FB4" w:rsidP="008E7E52">
            <w:pPr>
              <w:spacing w:line="400" w:lineRule="exact"/>
              <w:rPr>
                <w:rFonts w:ascii="宋体" w:cs="宋体"/>
                <w:sz w:val="24"/>
                <w:szCs w:val="24"/>
              </w:rPr>
            </w:pPr>
            <w:r w:rsidRPr="003E16C7">
              <w:rPr>
                <w:rFonts w:ascii="宋体" w:hAnsi="宋体" w:cs="宋体" w:hint="eastAsia"/>
                <w:kern w:val="0"/>
                <w:sz w:val="24"/>
                <w:szCs w:val="24"/>
              </w:rPr>
              <w:t>□一级：</w:t>
            </w:r>
            <w:r w:rsidRPr="003E16C7">
              <w:rPr>
                <w:rFonts w:ascii="宋体" w:hAnsi="宋体" w:cs="宋体"/>
                <w:kern w:val="0"/>
                <w:sz w:val="24"/>
                <w:szCs w:val="24"/>
              </w:rPr>
              <w:t>BIM</w:t>
            </w:r>
            <w:r w:rsidRPr="003E16C7">
              <w:rPr>
                <w:rFonts w:ascii="宋体" w:hAnsi="宋体" w:cs="宋体" w:hint="eastAsia"/>
                <w:kern w:val="0"/>
                <w:sz w:val="24"/>
                <w:szCs w:val="24"/>
              </w:rPr>
              <w:t>建模</w:t>
            </w:r>
            <w:r w:rsidRPr="003E16C7"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□二级：专业BIM应用 </w:t>
            </w:r>
            <w:r w:rsidRPr="003E16C7"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</w:t>
            </w:r>
          </w:p>
        </w:tc>
      </w:tr>
      <w:tr w:rsidR="00CD0FB4" w:rsidRPr="003E16C7" w:rsidTr="008E7E52">
        <w:trPr>
          <w:trHeight w:val="850"/>
          <w:jc w:val="center"/>
        </w:trPr>
        <w:tc>
          <w:tcPr>
            <w:tcW w:w="1673" w:type="dxa"/>
            <w:gridSpan w:val="2"/>
            <w:vAlign w:val="center"/>
          </w:tcPr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6847" w:type="dxa"/>
            <w:gridSpan w:val="6"/>
            <w:vAlign w:val="center"/>
          </w:tcPr>
          <w:p w:rsidR="00CD0FB4" w:rsidRPr="003E16C7" w:rsidRDefault="00CD0FB4" w:rsidP="008E7E52">
            <w:pPr>
              <w:spacing w:line="400" w:lineRule="exact"/>
              <w:jc w:val="left"/>
              <w:rPr>
                <w:rFonts w:ascii="宋体" w:cs="宋体"/>
                <w:sz w:val="24"/>
                <w:szCs w:val="24"/>
              </w:rPr>
            </w:pPr>
          </w:p>
        </w:tc>
      </w:tr>
      <w:tr w:rsidR="00CD0FB4" w:rsidRPr="003E16C7" w:rsidTr="008E7E52">
        <w:trPr>
          <w:trHeight w:val="784"/>
          <w:jc w:val="center"/>
        </w:trPr>
        <w:tc>
          <w:tcPr>
            <w:tcW w:w="1673" w:type="dxa"/>
            <w:gridSpan w:val="2"/>
            <w:vAlign w:val="center"/>
          </w:tcPr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转账账号：</w:t>
            </w:r>
          </w:p>
        </w:tc>
        <w:tc>
          <w:tcPr>
            <w:tcW w:w="6847" w:type="dxa"/>
            <w:gridSpan w:val="6"/>
            <w:vAlign w:val="center"/>
          </w:tcPr>
          <w:p w:rsidR="00CD0FB4" w:rsidRPr="00FD42ED" w:rsidRDefault="00CD0FB4" w:rsidP="008E7E52">
            <w:pPr>
              <w:spacing w:line="400" w:lineRule="exact"/>
              <w:jc w:val="left"/>
              <w:rPr>
                <w:rFonts w:ascii="宋体" w:hAnsi="宋体" w:cs="Arial" w:hint="eastAsia"/>
                <w:color w:val="333333"/>
                <w:spacing w:val="30"/>
                <w:kern w:val="0"/>
                <w:sz w:val="24"/>
                <w:szCs w:val="24"/>
                <w:shd w:val="clear" w:color="auto" w:fill="FFFFFF"/>
              </w:rPr>
            </w:pPr>
            <w:r w:rsidRPr="00FD42ED">
              <w:rPr>
                <w:rFonts w:ascii="宋体" w:hAnsi="宋体" w:cs="Arial" w:hint="eastAsia"/>
                <w:color w:val="333333"/>
                <w:spacing w:val="30"/>
                <w:kern w:val="0"/>
                <w:sz w:val="24"/>
                <w:szCs w:val="24"/>
                <w:shd w:val="clear" w:color="auto" w:fill="FFFFFF"/>
              </w:rPr>
              <w:t>①</w:t>
            </w:r>
            <w:proofErr w:type="gramStart"/>
            <w:r w:rsidRPr="00FD42ED">
              <w:rPr>
                <w:rFonts w:ascii="宋体" w:hAnsi="宋体" w:cs="Arial" w:hint="eastAsia"/>
                <w:color w:val="333333"/>
                <w:spacing w:val="30"/>
                <w:kern w:val="0"/>
                <w:sz w:val="24"/>
                <w:szCs w:val="24"/>
                <w:shd w:val="clear" w:color="auto" w:fill="FFFFFF"/>
              </w:rPr>
              <w:t>培训费公对公</w:t>
            </w:r>
            <w:proofErr w:type="gramEnd"/>
            <w:r w:rsidRPr="00FD42ED">
              <w:rPr>
                <w:rFonts w:ascii="宋体" w:hAnsi="宋体" w:cs="Arial" w:hint="eastAsia"/>
                <w:color w:val="333333"/>
                <w:spacing w:val="30"/>
                <w:kern w:val="0"/>
                <w:sz w:val="24"/>
                <w:szCs w:val="24"/>
                <w:shd w:val="clear" w:color="auto" w:fill="FFFFFF"/>
              </w:rPr>
              <w:t>转账开具普通发票</w:t>
            </w:r>
          </w:p>
          <w:p w:rsidR="00CD0FB4" w:rsidRPr="00FD42ED" w:rsidRDefault="00CD0FB4" w:rsidP="008E7E52">
            <w:pPr>
              <w:spacing w:line="400" w:lineRule="exact"/>
              <w:jc w:val="left"/>
              <w:rPr>
                <w:rFonts w:ascii="宋体" w:hAnsi="宋体" w:cs="Arial" w:hint="eastAsia"/>
                <w:color w:val="333333"/>
                <w:spacing w:val="30"/>
                <w:kern w:val="0"/>
                <w:sz w:val="24"/>
                <w:szCs w:val="24"/>
                <w:shd w:val="clear" w:color="auto" w:fill="FFFFFF"/>
              </w:rPr>
            </w:pPr>
            <w:r w:rsidRPr="00FD42ED">
              <w:rPr>
                <w:rFonts w:ascii="宋体" w:hAnsi="宋体" w:cs="Arial" w:hint="eastAsia"/>
                <w:color w:val="333333"/>
                <w:spacing w:val="30"/>
                <w:kern w:val="0"/>
                <w:sz w:val="24"/>
                <w:szCs w:val="24"/>
                <w:shd w:val="clear" w:color="auto" w:fill="FFFFFF"/>
              </w:rPr>
              <w:t>账户名称：</w:t>
            </w:r>
            <w:proofErr w:type="gramStart"/>
            <w:r w:rsidRPr="00FD42ED">
              <w:rPr>
                <w:rFonts w:ascii="宋体" w:hAnsi="宋体" w:cs="Arial" w:hint="eastAsia"/>
                <w:color w:val="333333"/>
                <w:spacing w:val="30"/>
                <w:kern w:val="0"/>
                <w:sz w:val="24"/>
                <w:szCs w:val="24"/>
                <w:shd w:val="clear" w:color="auto" w:fill="FFFFFF"/>
              </w:rPr>
              <w:t>福建省闽章教育</w:t>
            </w:r>
            <w:proofErr w:type="gramEnd"/>
            <w:r w:rsidRPr="00FD42ED">
              <w:rPr>
                <w:rFonts w:ascii="宋体" w:hAnsi="宋体" w:cs="Arial" w:hint="eastAsia"/>
                <w:color w:val="333333"/>
                <w:spacing w:val="30"/>
                <w:kern w:val="0"/>
                <w:sz w:val="24"/>
                <w:szCs w:val="24"/>
                <w:shd w:val="clear" w:color="auto" w:fill="FFFFFF"/>
              </w:rPr>
              <w:t xml:space="preserve">咨询有限公司 </w:t>
            </w:r>
          </w:p>
          <w:p w:rsidR="00CD0FB4" w:rsidRPr="00FD42ED" w:rsidRDefault="00CD0FB4" w:rsidP="008E7E52">
            <w:pPr>
              <w:spacing w:line="400" w:lineRule="exact"/>
              <w:jc w:val="left"/>
              <w:rPr>
                <w:rFonts w:ascii="宋体" w:hAnsi="宋体" w:cs="Arial" w:hint="eastAsia"/>
                <w:color w:val="333333"/>
                <w:spacing w:val="30"/>
                <w:kern w:val="0"/>
                <w:sz w:val="24"/>
                <w:szCs w:val="24"/>
                <w:shd w:val="clear" w:color="auto" w:fill="FFFFFF"/>
              </w:rPr>
            </w:pPr>
            <w:r w:rsidRPr="00FD42ED">
              <w:rPr>
                <w:rFonts w:ascii="宋体" w:hAnsi="宋体" w:cs="Arial" w:hint="eastAsia"/>
                <w:color w:val="333333"/>
                <w:spacing w:val="30"/>
                <w:kern w:val="0"/>
                <w:sz w:val="24"/>
                <w:szCs w:val="24"/>
                <w:shd w:val="clear" w:color="auto" w:fill="FFFFFF"/>
              </w:rPr>
              <w:t>开户银行：中国建设银行福建省漳州市</w:t>
            </w:r>
            <w:proofErr w:type="gramStart"/>
            <w:r w:rsidRPr="00FD42ED">
              <w:rPr>
                <w:rFonts w:ascii="宋体" w:hAnsi="宋体" w:cs="Arial" w:hint="eastAsia"/>
                <w:color w:val="333333"/>
                <w:spacing w:val="30"/>
                <w:kern w:val="0"/>
                <w:sz w:val="24"/>
                <w:szCs w:val="24"/>
                <w:shd w:val="clear" w:color="auto" w:fill="FFFFFF"/>
              </w:rPr>
              <w:t>芗</w:t>
            </w:r>
            <w:proofErr w:type="gramEnd"/>
            <w:r w:rsidRPr="00FD42ED">
              <w:rPr>
                <w:rFonts w:ascii="宋体" w:hAnsi="宋体" w:cs="Arial" w:hint="eastAsia"/>
                <w:color w:val="333333"/>
                <w:spacing w:val="30"/>
                <w:kern w:val="0"/>
                <w:sz w:val="24"/>
                <w:szCs w:val="24"/>
                <w:shd w:val="clear" w:color="auto" w:fill="FFFFFF"/>
              </w:rPr>
              <w:t>城支行</w:t>
            </w:r>
          </w:p>
          <w:p w:rsidR="00CD0FB4" w:rsidRPr="00FD42ED" w:rsidRDefault="00CD0FB4" w:rsidP="008E7E52">
            <w:pPr>
              <w:spacing w:line="400" w:lineRule="exact"/>
              <w:jc w:val="left"/>
              <w:rPr>
                <w:rFonts w:ascii="宋体" w:hAnsi="宋体" w:cs="Arial" w:hint="eastAsia"/>
                <w:color w:val="333333"/>
                <w:spacing w:val="30"/>
                <w:kern w:val="0"/>
                <w:sz w:val="24"/>
                <w:szCs w:val="24"/>
                <w:shd w:val="clear" w:color="auto" w:fill="FFFFFF"/>
              </w:rPr>
            </w:pPr>
            <w:r w:rsidRPr="00FD42ED">
              <w:rPr>
                <w:rFonts w:ascii="宋体" w:hAnsi="宋体" w:cs="Arial" w:hint="eastAsia"/>
                <w:color w:val="333333"/>
                <w:spacing w:val="30"/>
                <w:kern w:val="0"/>
                <w:sz w:val="24"/>
                <w:szCs w:val="24"/>
                <w:shd w:val="clear" w:color="auto" w:fill="FFFFFF"/>
              </w:rPr>
              <w:t>银行账号:35050166700700001266</w:t>
            </w:r>
          </w:p>
          <w:p w:rsidR="00CD0FB4" w:rsidRPr="00FD42ED" w:rsidRDefault="00CD0FB4" w:rsidP="008E7E52">
            <w:pPr>
              <w:spacing w:line="400" w:lineRule="exact"/>
              <w:jc w:val="left"/>
              <w:rPr>
                <w:rFonts w:ascii="宋体" w:hAnsi="宋体" w:cs="Arial" w:hint="eastAsia"/>
                <w:color w:val="333333"/>
                <w:spacing w:val="30"/>
                <w:kern w:val="0"/>
                <w:sz w:val="24"/>
                <w:szCs w:val="24"/>
                <w:shd w:val="clear" w:color="auto" w:fill="FFFFFF"/>
              </w:rPr>
            </w:pPr>
            <w:r w:rsidRPr="00FD42ED">
              <w:rPr>
                <w:rFonts w:ascii="宋体" w:hAnsi="宋体" w:cs="Arial" w:hint="eastAsia"/>
                <w:color w:val="333333"/>
                <w:spacing w:val="30"/>
                <w:kern w:val="0"/>
                <w:sz w:val="24"/>
                <w:szCs w:val="24"/>
                <w:shd w:val="clear" w:color="auto" w:fill="FFFFFF"/>
              </w:rPr>
              <w:t>②考证</w:t>
            </w:r>
            <w:proofErr w:type="gramStart"/>
            <w:r w:rsidRPr="00FD42ED">
              <w:rPr>
                <w:rFonts w:ascii="宋体" w:hAnsi="宋体" w:cs="Arial" w:hint="eastAsia"/>
                <w:color w:val="333333"/>
                <w:spacing w:val="30"/>
                <w:kern w:val="0"/>
                <w:sz w:val="24"/>
                <w:szCs w:val="24"/>
                <w:shd w:val="clear" w:color="auto" w:fill="FFFFFF"/>
              </w:rPr>
              <w:t>费转私人</w:t>
            </w:r>
            <w:proofErr w:type="gramEnd"/>
            <w:r w:rsidRPr="00FD42ED">
              <w:rPr>
                <w:rFonts w:ascii="宋体" w:hAnsi="宋体" w:cs="Arial" w:hint="eastAsia"/>
                <w:color w:val="333333"/>
                <w:spacing w:val="30"/>
                <w:kern w:val="0"/>
                <w:sz w:val="24"/>
                <w:szCs w:val="24"/>
                <w:shd w:val="clear" w:color="auto" w:fill="FFFFFF"/>
              </w:rPr>
              <w:t>账户开具普通发票或增值税专用发票</w:t>
            </w:r>
          </w:p>
          <w:p w:rsidR="00CD0FB4" w:rsidRPr="00FD42ED" w:rsidRDefault="00CD0FB4" w:rsidP="008E7E52">
            <w:pPr>
              <w:spacing w:line="400" w:lineRule="exact"/>
              <w:jc w:val="left"/>
              <w:rPr>
                <w:rFonts w:ascii="宋体" w:hAnsi="宋体" w:cs="Arial" w:hint="eastAsia"/>
                <w:color w:val="333333"/>
                <w:spacing w:val="30"/>
                <w:kern w:val="0"/>
                <w:sz w:val="24"/>
                <w:szCs w:val="24"/>
                <w:shd w:val="clear" w:color="auto" w:fill="FFFFFF"/>
              </w:rPr>
            </w:pPr>
            <w:r w:rsidRPr="00FD42ED">
              <w:rPr>
                <w:rFonts w:ascii="宋体" w:hAnsi="宋体" w:cs="Arial" w:hint="eastAsia"/>
                <w:color w:val="333333"/>
                <w:spacing w:val="30"/>
                <w:kern w:val="0"/>
                <w:sz w:val="24"/>
                <w:szCs w:val="24"/>
                <w:shd w:val="clear" w:color="auto" w:fill="FFFFFF"/>
              </w:rPr>
              <w:t>账户姓名：林燕宣</w:t>
            </w:r>
          </w:p>
          <w:p w:rsidR="00CD0FB4" w:rsidRPr="00FD42ED" w:rsidRDefault="00CD0FB4" w:rsidP="008E7E52">
            <w:pPr>
              <w:spacing w:line="400" w:lineRule="exact"/>
              <w:jc w:val="left"/>
              <w:rPr>
                <w:rFonts w:ascii="宋体" w:hAnsi="宋体" w:cs="Arial" w:hint="eastAsia"/>
                <w:color w:val="333333"/>
                <w:spacing w:val="30"/>
                <w:kern w:val="0"/>
                <w:sz w:val="24"/>
                <w:szCs w:val="24"/>
                <w:shd w:val="clear" w:color="auto" w:fill="FFFFFF"/>
              </w:rPr>
            </w:pPr>
            <w:r w:rsidRPr="00FD42ED">
              <w:rPr>
                <w:rFonts w:ascii="宋体" w:hAnsi="宋体" w:cs="Arial" w:hint="eastAsia"/>
                <w:color w:val="333333"/>
                <w:spacing w:val="30"/>
                <w:kern w:val="0"/>
                <w:sz w:val="24"/>
                <w:szCs w:val="24"/>
                <w:shd w:val="clear" w:color="auto" w:fill="FFFFFF"/>
              </w:rPr>
              <w:t>开户银行：建设银行漳州分行</w:t>
            </w:r>
          </w:p>
          <w:p w:rsidR="00CD0FB4" w:rsidRPr="003E16C7" w:rsidRDefault="00CD0FB4" w:rsidP="008E7E52">
            <w:pPr>
              <w:spacing w:line="400" w:lineRule="exact"/>
              <w:jc w:val="left"/>
              <w:rPr>
                <w:rFonts w:ascii="宋体" w:cs="宋体"/>
                <w:sz w:val="24"/>
                <w:szCs w:val="24"/>
              </w:rPr>
            </w:pPr>
            <w:r w:rsidRPr="00FD42ED">
              <w:rPr>
                <w:rFonts w:ascii="宋体" w:hAnsi="宋体" w:cs="Arial" w:hint="eastAsia"/>
                <w:color w:val="333333"/>
                <w:spacing w:val="30"/>
                <w:kern w:val="0"/>
                <w:sz w:val="24"/>
                <w:szCs w:val="24"/>
                <w:shd w:val="clear" w:color="auto" w:fill="FFFFFF"/>
              </w:rPr>
              <w:t>银行账号：6217001850016676539</w:t>
            </w:r>
          </w:p>
        </w:tc>
      </w:tr>
      <w:tr w:rsidR="00CD0FB4" w:rsidRPr="003E16C7" w:rsidTr="008E7E52">
        <w:trPr>
          <w:trHeight w:val="1519"/>
          <w:jc w:val="center"/>
        </w:trPr>
        <w:tc>
          <w:tcPr>
            <w:tcW w:w="1673" w:type="dxa"/>
            <w:gridSpan w:val="2"/>
            <w:vAlign w:val="center"/>
          </w:tcPr>
          <w:p w:rsidR="00CD0FB4" w:rsidRPr="003E16C7" w:rsidRDefault="00CD0FB4" w:rsidP="008E7E5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发票类型</w:t>
            </w:r>
          </w:p>
        </w:tc>
        <w:tc>
          <w:tcPr>
            <w:tcW w:w="6847" w:type="dxa"/>
            <w:gridSpan w:val="6"/>
            <w:vAlign w:val="center"/>
          </w:tcPr>
          <w:p w:rsidR="00CD0FB4" w:rsidRPr="003E16C7" w:rsidRDefault="00CD0FB4" w:rsidP="008E7E52">
            <w:pPr>
              <w:spacing w:line="400" w:lineRule="exact"/>
              <w:jc w:val="left"/>
              <w:rPr>
                <w:rFonts w:ascii="宋体"/>
                <w:sz w:val="24"/>
                <w:szCs w:val="24"/>
              </w:rPr>
            </w:pP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发票类型：</w:t>
            </w:r>
            <w:r w:rsidRPr="003E16C7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普票</w:t>
            </w:r>
            <w:r w:rsidRPr="003E16C7">
              <w:rPr>
                <w:rFonts w:ascii="宋体" w:hAnsi="宋体" w:cs="宋体" w:hint="eastAsia"/>
                <w:kern w:val="0"/>
                <w:sz w:val="24"/>
                <w:szCs w:val="24"/>
              </w:rPr>
              <w:t>□增值税</w:t>
            </w: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专票</w:t>
            </w:r>
          </w:p>
          <w:p w:rsidR="00CD0FB4" w:rsidRPr="003E16C7" w:rsidRDefault="00CD0FB4" w:rsidP="008E7E52">
            <w:pPr>
              <w:spacing w:line="400" w:lineRule="exact"/>
              <w:rPr>
                <w:rFonts w:ascii="宋体"/>
                <w:kern w:val="0"/>
                <w:sz w:val="24"/>
                <w:szCs w:val="24"/>
              </w:rPr>
            </w:pP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开票信息：</w:t>
            </w:r>
          </w:p>
          <w:p w:rsidR="00CD0FB4" w:rsidRPr="003E16C7" w:rsidRDefault="00CD0FB4" w:rsidP="008E7E52">
            <w:pPr>
              <w:spacing w:line="400" w:lineRule="exact"/>
              <w:rPr>
                <w:rFonts w:ascii="宋体"/>
                <w:kern w:val="0"/>
                <w:sz w:val="24"/>
                <w:szCs w:val="24"/>
              </w:rPr>
            </w:pP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开票单位名称：纳税人识别号：</w:t>
            </w:r>
          </w:p>
          <w:p w:rsidR="00CD0FB4" w:rsidRPr="003E16C7" w:rsidRDefault="00CD0FB4" w:rsidP="008E7E52">
            <w:pPr>
              <w:spacing w:line="400" w:lineRule="exac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地址：电话；</w:t>
            </w:r>
          </w:p>
          <w:p w:rsidR="00CD0FB4" w:rsidRPr="003E16C7" w:rsidRDefault="00CD0FB4" w:rsidP="008E7E52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 w:rsidRPr="003E16C7">
              <w:rPr>
                <w:rFonts w:ascii="宋体" w:hAnsi="宋体" w:hint="eastAsia"/>
                <w:kern w:val="0"/>
                <w:sz w:val="24"/>
                <w:szCs w:val="24"/>
              </w:rPr>
              <w:t>开户行：账号：</w:t>
            </w:r>
          </w:p>
        </w:tc>
      </w:tr>
      <w:tr w:rsidR="00CD0FB4" w:rsidRPr="003E16C7" w:rsidTr="008E7E52">
        <w:trPr>
          <w:trHeight w:val="2099"/>
          <w:jc w:val="center"/>
        </w:trPr>
        <w:tc>
          <w:tcPr>
            <w:tcW w:w="8520" w:type="dxa"/>
            <w:gridSpan w:val="8"/>
            <w:vAlign w:val="center"/>
          </w:tcPr>
          <w:p w:rsidR="00CD0FB4" w:rsidRPr="003E16C7" w:rsidRDefault="00CD0FB4" w:rsidP="008E7E52">
            <w:pPr>
              <w:spacing w:line="400" w:lineRule="exact"/>
              <w:rPr>
                <w:rFonts w:ascii="宋体" w:cs="宋体"/>
                <w:sz w:val="24"/>
                <w:szCs w:val="24"/>
              </w:rPr>
            </w:pPr>
            <w:r w:rsidRPr="003E16C7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（一）</w:t>
            </w:r>
            <w:r w:rsidRPr="003E16C7">
              <w:rPr>
                <w:rFonts w:ascii="宋体" w:cs="宋体"/>
                <w:kern w:val="0"/>
                <w:sz w:val="24"/>
                <w:szCs w:val="24"/>
              </w:rPr>
              <w:t> </w:t>
            </w:r>
            <w:r w:rsidRPr="003E16C7">
              <w:rPr>
                <w:rFonts w:ascii="宋体" w:hAnsi="宋体" w:cs="宋体"/>
                <w:kern w:val="0"/>
                <w:sz w:val="24"/>
                <w:szCs w:val="24"/>
              </w:rPr>
              <w:t>BIM</w:t>
            </w:r>
            <w:r w:rsidRPr="003E16C7">
              <w:rPr>
                <w:rFonts w:ascii="宋体" w:hAnsi="宋体" w:cs="宋体" w:hint="eastAsia"/>
                <w:kern w:val="0"/>
                <w:sz w:val="24"/>
                <w:szCs w:val="24"/>
              </w:rPr>
              <w:t>建模（一级）</w:t>
            </w:r>
            <w:r w:rsidRPr="003E16C7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E16C7">
              <w:rPr>
                <w:rFonts w:ascii="宋体" w:hAnsi="宋体" w:cs="宋体" w:hint="eastAsia"/>
                <w:kern w:val="0"/>
                <w:sz w:val="24"/>
                <w:szCs w:val="24"/>
              </w:rPr>
              <w:t>建筑类相关专业在校学生，建筑业从业人员。</w:t>
            </w:r>
            <w:r w:rsidRPr="003E16C7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E16C7">
              <w:rPr>
                <w:rFonts w:ascii="宋体" w:hAnsi="宋体" w:cs="宋体" w:hint="eastAsia"/>
                <w:kern w:val="0"/>
                <w:sz w:val="24"/>
                <w:szCs w:val="24"/>
              </w:rPr>
              <w:t>（二）专业</w:t>
            </w:r>
            <w:r w:rsidRPr="003E16C7">
              <w:rPr>
                <w:rFonts w:ascii="宋体" w:hAnsi="宋体" w:cs="宋体"/>
                <w:kern w:val="0"/>
                <w:sz w:val="24"/>
                <w:szCs w:val="24"/>
              </w:rPr>
              <w:t>BIM</w:t>
            </w:r>
            <w:r w:rsidRPr="003E16C7">
              <w:rPr>
                <w:rFonts w:ascii="宋体" w:hAnsi="宋体" w:cs="宋体" w:hint="eastAsia"/>
                <w:kern w:val="0"/>
                <w:sz w:val="24"/>
                <w:szCs w:val="24"/>
              </w:rPr>
              <w:t>应用（二级）</w:t>
            </w:r>
            <w:r w:rsidRPr="003E16C7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E16C7">
              <w:rPr>
                <w:rFonts w:ascii="宋体" w:hAnsi="宋体" w:cs="宋体" w:hint="eastAsia"/>
                <w:kern w:val="0"/>
                <w:sz w:val="24"/>
                <w:szCs w:val="24"/>
              </w:rPr>
              <w:t>凡遵守国家法律、法规，具备下列条件之一者，可以申请参加专业</w:t>
            </w:r>
            <w:r w:rsidRPr="003E16C7">
              <w:rPr>
                <w:rFonts w:ascii="宋体" w:hAnsi="宋体" w:cs="宋体"/>
                <w:kern w:val="0"/>
                <w:sz w:val="24"/>
                <w:szCs w:val="24"/>
              </w:rPr>
              <w:t>BIM</w:t>
            </w:r>
            <w:r w:rsidRPr="003E16C7">
              <w:rPr>
                <w:rFonts w:ascii="宋体" w:hAnsi="宋体" w:cs="宋体" w:hint="eastAsia"/>
                <w:kern w:val="0"/>
                <w:sz w:val="24"/>
                <w:szCs w:val="24"/>
              </w:rPr>
              <w:t>应用考试：</w:t>
            </w:r>
            <w:r w:rsidRPr="003E16C7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E16C7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  <w:r w:rsidRPr="003E16C7">
              <w:rPr>
                <w:rFonts w:ascii="宋体" w:hAnsi="宋体" w:cs="宋体" w:hint="eastAsia"/>
                <w:kern w:val="0"/>
                <w:sz w:val="24"/>
                <w:szCs w:val="24"/>
              </w:rPr>
              <w:t>、通过</w:t>
            </w:r>
            <w:r w:rsidRPr="003E16C7">
              <w:rPr>
                <w:rFonts w:ascii="宋体" w:hAnsi="宋体" w:cs="宋体"/>
                <w:kern w:val="0"/>
                <w:sz w:val="24"/>
                <w:szCs w:val="24"/>
              </w:rPr>
              <w:t>BIM</w:t>
            </w:r>
            <w:r w:rsidRPr="003E16C7">
              <w:rPr>
                <w:rFonts w:ascii="宋体" w:hAnsi="宋体" w:cs="宋体" w:hint="eastAsia"/>
                <w:kern w:val="0"/>
                <w:sz w:val="24"/>
                <w:szCs w:val="24"/>
              </w:rPr>
              <w:t>建模考试或具有</w:t>
            </w:r>
            <w:r w:rsidRPr="003E16C7">
              <w:rPr>
                <w:rFonts w:ascii="宋体" w:hAnsi="宋体" w:cs="宋体"/>
                <w:kern w:val="0"/>
                <w:sz w:val="24"/>
                <w:szCs w:val="24"/>
              </w:rPr>
              <w:t>BIM</w:t>
            </w:r>
            <w:r w:rsidRPr="003E16C7">
              <w:rPr>
                <w:rFonts w:ascii="宋体" w:hAnsi="宋体" w:cs="宋体" w:hint="eastAsia"/>
                <w:kern w:val="0"/>
                <w:sz w:val="24"/>
                <w:szCs w:val="24"/>
              </w:rPr>
              <w:t>相关工作经验</w:t>
            </w:r>
            <w:r w:rsidRPr="003E16C7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  <w:r w:rsidRPr="003E16C7">
              <w:rPr>
                <w:rFonts w:ascii="宋体" w:hAnsi="宋体" w:cs="宋体" w:hint="eastAsia"/>
                <w:kern w:val="0"/>
                <w:sz w:val="24"/>
                <w:szCs w:val="24"/>
              </w:rPr>
              <w:t>年以上；</w:t>
            </w:r>
            <w:r w:rsidRPr="003E16C7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E16C7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  <w:r w:rsidRPr="003E16C7">
              <w:rPr>
                <w:rFonts w:ascii="宋体" w:hAnsi="宋体" w:cs="宋体" w:hint="eastAsia"/>
                <w:kern w:val="0"/>
                <w:sz w:val="24"/>
                <w:szCs w:val="24"/>
              </w:rPr>
              <w:t>、取得全国范围或省级地方工程建设相关职业或执业资格证书，如一级或二级建造师、造价工程师、监理工程师、一级或二级注册建筑师、注册结构工程师、注册设备工程师等。</w:t>
            </w:r>
          </w:p>
        </w:tc>
      </w:tr>
    </w:tbl>
    <w:p w:rsidR="00CD0FB4" w:rsidRDefault="00CD0FB4" w:rsidP="00CD0FB4">
      <w:pPr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 xml:space="preserve">                                               </w:t>
      </w:r>
      <w:r w:rsidRPr="003E16C7">
        <w:rPr>
          <w:rFonts w:hint="eastAsia"/>
          <w:b/>
          <w:bCs/>
          <w:szCs w:val="21"/>
        </w:rPr>
        <w:t>福建省</w:t>
      </w:r>
      <w:r w:rsidRPr="003E16C7">
        <w:rPr>
          <w:b/>
          <w:bCs/>
          <w:szCs w:val="21"/>
        </w:rPr>
        <w:t>BIM</w:t>
      </w:r>
      <w:r w:rsidRPr="003E16C7">
        <w:rPr>
          <w:rFonts w:hint="eastAsia"/>
          <w:b/>
          <w:bCs/>
          <w:szCs w:val="21"/>
        </w:rPr>
        <w:t>考评管理中心（监制）</w:t>
      </w:r>
    </w:p>
    <w:p w:rsidR="00135084" w:rsidRPr="00CD0FB4" w:rsidRDefault="00135084"/>
    <w:sectPr w:rsidR="00135084" w:rsidRPr="00CD0FB4" w:rsidSect="001350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D0FB4"/>
    <w:rsid w:val="00135084"/>
    <w:rsid w:val="00CD0F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FB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CD0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20"/>
      <w:lang/>
    </w:rPr>
  </w:style>
  <w:style w:type="character" w:customStyle="1" w:styleId="Char">
    <w:name w:val="页眉 Char"/>
    <w:basedOn w:val="a0"/>
    <w:link w:val="a3"/>
    <w:uiPriority w:val="99"/>
    <w:rsid w:val="00CD0FB4"/>
    <w:rPr>
      <w:rFonts w:ascii="Times New Roman" w:eastAsia="宋体" w:hAnsi="Times New Roman" w:cs="Times New Roman"/>
      <w:kern w:val="0"/>
      <w:sz w:val="18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1</cp:revision>
  <dcterms:created xsi:type="dcterms:W3CDTF">2019-05-28T08:45:00Z</dcterms:created>
  <dcterms:modified xsi:type="dcterms:W3CDTF">2019-05-28T08:45:00Z</dcterms:modified>
</cp:coreProperties>
</file>