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8B1" w:rsidRPr="00DB06C7" w:rsidRDefault="00AA38B1" w:rsidP="00AA38B1">
      <w:pPr>
        <w:jc w:val="left"/>
        <w:rPr>
          <w:rFonts w:ascii="仿宋" w:eastAsia="仿宋" w:hAnsi="仿宋" w:hint="eastAsia"/>
          <w:sz w:val="32"/>
          <w:szCs w:val="32"/>
        </w:rPr>
      </w:pPr>
      <w:r w:rsidRPr="00DB06C7">
        <w:rPr>
          <w:rFonts w:ascii="仿宋" w:eastAsia="仿宋" w:hAnsi="仿宋" w:hint="eastAsia"/>
          <w:sz w:val="32"/>
          <w:szCs w:val="32"/>
        </w:rPr>
        <w:t>附件：</w:t>
      </w:r>
    </w:p>
    <w:p w:rsidR="00AA38B1" w:rsidRPr="000E13A1" w:rsidRDefault="00AA38B1" w:rsidP="00AA38B1">
      <w:pPr>
        <w:jc w:val="center"/>
        <w:rPr>
          <w:rFonts w:ascii="仿宋" w:eastAsia="仿宋" w:hAnsi="仿宋"/>
          <w:b/>
          <w:sz w:val="32"/>
          <w:szCs w:val="32"/>
        </w:rPr>
      </w:pPr>
      <w:r w:rsidRPr="000E13A1">
        <w:rPr>
          <w:rFonts w:ascii="仿宋" w:eastAsia="仿宋" w:hAnsi="仿宋" w:hint="eastAsia"/>
          <w:b/>
          <w:sz w:val="32"/>
          <w:szCs w:val="32"/>
        </w:rPr>
        <w:t>福建</w:t>
      </w:r>
      <w:r>
        <w:rPr>
          <w:rFonts w:ascii="仿宋" w:eastAsia="仿宋" w:hAnsi="仿宋" w:hint="eastAsia"/>
          <w:b/>
          <w:sz w:val="32"/>
          <w:szCs w:val="32"/>
        </w:rPr>
        <w:t>省</w:t>
      </w:r>
      <w:r w:rsidRPr="000E13A1">
        <w:rPr>
          <w:rFonts w:ascii="仿宋" w:eastAsia="仿宋" w:hAnsi="仿宋" w:hint="eastAsia"/>
          <w:b/>
          <w:sz w:val="32"/>
          <w:szCs w:val="32"/>
        </w:rPr>
        <w:t>建筑行业发展概况调查表</w:t>
      </w:r>
    </w:p>
    <w:tbl>
      <w:tblPr>
        <w:tblW w:w="9690" w:type="dxa"/>
        <w:jc w:val="center"/>
        <w:tblLayout w:type="fixed"/>
        <w:tblLook w:val="04A0"/>
      </w:tblPr>
      <w:tblGrid>
        <w:gridCol w:w="2422"/>
        <w:gridCol w:w="264"/>
        <w:gridCol w:w="544"/>
        <w:gridCol w:w="673"/>
        <w:gridCol w:w="433"/>
        <w:gridCol w:w="513"/>
        <w:gridCol w:w="253"/>
        <w:gridCol w:w="1262"/>
        <w:gridCol w:w="96"/>
        <w:gridCol w:w="913"/>
        <w:gridCol w:w="756"/>
        <w:gridCol w:w="1561"/>
      </w:tblGrid>
      <w:tr w:rsidR="00AA38B1" w:rsidTr="00F92C61">
        <w:trPr>
          <w:trHeight w:val="567"/>
          <w:jc w:val="center"/>
        </w:trPr>
        <w:tc>
          <w:tcPr>
            <w:tcW w:w="2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单位</w:t>
            </w:r>
            <w:r>
              <w:rPr>
                <w:rFonts w:ascii="新宋体" w:eastAsia="新宋体" w:hAnsi="新宋体" w:hint="eastAsia"/>
                <w:sz w:val="24"/>
              </w:rPr>
              <w:t>名称</w:t>
            </w:r>
          </w:p>
        </w:tc>
        <w:tc>
          <w:tcPr>
            <w:tcW w:w="70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righ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通讯</w:t>
            </w:r>
            <w:r>
              <w:rPr>
                <w:rFonts w:ascii="新宋体" w:eastAsia="新宋体" w:hAnsi="新宋体" w:hint="eastAsia"/>
                <w:sz w:val="24"/>
              </w:rPr>
              <w:t>地址</w:t>
            </w:r>
          </w:p>
        </w:tc>
        <w:tc>
          <w:tcPr>
            <w:tcW w:w="36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单位注册地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pacing w:val="-20"/>
                <w:sz w:val="24"/>
              </w:rPr>
            </w:pPr>
            <w:r>
              <w:rPr>
                <w:rFonts w:ascii="新宋体" w:eastAsia="新宋体" w:hAnsi="新宋体" w:hint="eastAsia"/>
                <w:spacing w:val="-20"/>
                <w:sz w:val="24"/>
              </w:rPr>
              <w:t>法定代表人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职务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pacing w:val="-20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企业联系人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职务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企业网址</w:t>
            </w:r>
          </w:p>
        </w:tc>
        <w:tc>
          <w:tcPr>
            <w:tcW w:w="36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电子邮箱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企业资质等级</w:t>
            </w:r>
          </w:p>
        </w:tc>
        <w:tc>
          <w:tcPr>
            <w:tcW w:w="24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</w:p>
        </w:tc>
        <w:tc>
          <w:tcPr>
            <w:tcW w:w="30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统一社会信用代码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58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主要经营管理指标</w:t>
            </w:r>
          </w:p>
        </w:tc>
      </w:tr>
      <w:tr w:rsidR="00AA38B1" w:rsidTr="00F92C61">
        <w:trPr>
          <w:trHeight w:val="554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2019年</w:t>
            </w: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2020年</w:t>
            </w:r>
          </w:p>
        </w:tc>
      </w:tr>
      <w:tr w:rsidR="00AA38B1" w:rsidTr="00F92C61">
        <w:trPr>
          <w:trHeight w:val="416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企业净资产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423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企业建筑业产值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400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其中：省外产值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400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省外产值占总产值比重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420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新签合同额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428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企业所得税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392"/>
          <w:jc w:val="center"/>
        </w:trPr>
        <w:tc>
          <w:tcPr>
            <w:tcW w:w="3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ind w:firstLineChars="150" w:firstLine="360"/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利税总额</w:t>
            </w:r>
          </w:p>
        </w:tc>
        <w:tc>
          <w:tcPr>
            <w:tcW w:w="2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692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企业基本情况</w:t>
            </w:r>
          </w:p>
        </w:tc>
      </w:tr>
      <w:tr w:rsidR="00AA38B1" w:rsidTr="00F92C61">
        <w:trPr>
          <w:trHeight w:val="120"/>
          <w:jc w:val="center"/>
        </w:trPr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3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2019年</w:t>
            </w:r>
          </w:p>
        </w:tc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2020年</w:t>
            </w:r>
          </w:p>
        </w:tc>
      </w:tr>
      <w:tr w:rsidR="00AA38B1" w:rsidTr="00F92C61">
        <w:trPr>
          <w:trHeight w:val="120"/>
          <w:jc w:val="center"/>
        </w:trPr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人员情况</w:t>
            </w:r>
          </w:p>
        </w:tc>
        <w:tc>
          <w:tcPr>
            <w:tcW w:w="3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</w:tr>
      <w:tr w:rsidR="00AA38B1" w:rsidTr="00F92C61">
        <w:trPr>
          <w:trHeight w:val="120"/>
          <w:jc w:val="center"/>
        </w:trPr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其中：注册建造师</w:t>
            </w:r>
          </w:p>
        </w:tc>
        <w:tc>
          <w:tcPr>
            <w:tcW w:w="3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</w:tr>
      <w:tr w:rsidR="00AA38B1" w:rsidTr="00F92C61">
        <w:trPr>
          <w:trHeight w:val="120"/>
          <w:jc w:val="center"/>
        </w:trPr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其他工程技术人员</w:t>
            </w:r>
          </w:p>
        </w:tc>
        <w:tc>
          <w:tcPr>
            <w:tcW w:w="3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3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</w:tr>
      <w:tr w:rsidR="00AA38B1" w:rsidTr="00F92C61">
        <w:trPr>
          <w:trHeight w:val="408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工程创优</w:t>
            </w: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业绩</w:t>
            </w:r>
          </w:p>
        </w:tc>
      </w:tr>
      <w:tr w:rsidR="00AA38B1" w:rsidTr="00F92C61">
        <w:trPr>
          <w:trHeight w:val="622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2019～2020年获得的国优（鲁班奖）工程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项，省优工程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项，市优工程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项；</w:t>
            </w:r>
          </w:p>
        </w:tc>
      </w:tr>
      <w:tr w:rsidR="00AA38B1" w:rsidTr="00F92C61">
        <w:trPr>
          <w:trHeight w:val="417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2019～2020年获得的全国性其他行业协会奖项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项；</w:t>
            </w:r>
          </w:p>
        </w:tc>
      </w:tr>
      <w:tr w:rsidR="00AA38B1" w:rsidTr="00F92C61">
        <w:trPr>
          <w:trHeight w:val="589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2019～2020年获得的国家级安全生产标化项目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项，省级安全生产标化项目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lastRenderedPageBreak/>
              <w:t>市级安全生产标化项目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项；</w:t>
            </w:r>
          </w:p>
        </w:tc>
      </w:tr>
      <w:tr w:rsidR="00AA38B1" w:rsidTr="00F92C61">
        <w:trPr>
          <w:trHeight w:val="589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rPr>
                <w:rFonts w:ascii="新宋体" w:eastAsia="新宋体" w:hAnsi="新宋体" w:hint="eastAsia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lastRenderedPageBreak/>
              <w:t>其他：</w:t>
            </w:r>
          </w:p>
        </w:tc>
      </w:tr>
      <w:tr w:rsidR="00AA38B1" w:rsidTr="00F92C61">
        <w:trPr>
          <w:trHeight w:val="549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科技创新成果</w:t>
            </w:r>
          </w:p>
        </w:tc>
      </w:tr>
      <w:tr w:rsidR="00AA38B1" w:rsidTr="00F92C61">
        <w:trPr>
          <w:trHeight w:val="417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2019～2020年获得的国家级</w:t>
            </w:r>
            <w:r>
              <w:rPr>
                <w:rFonts w:ascii="新宋体" w:eastAsia="新宋体" w:hAnsi="新宋体" w:hint="eastAsia"/>
                <w:sz w:val="24"/>
              </w:rPr>
              <w:t>科学技术奖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项，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省级</w:t>
            </w:r>
            <w:r>
              <w:rPr>
                <w:rFonts w:ascii="新宋体" w:eastAsia="新宋体" w:hAnsi="新宋体" w:hint="eastAsia"/>
                <w:sz w:val="24"/>
              </w:rPr>
              <w:t xml:space="preserve">科学技术奖 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  <w:sz w:val="24"/>
              </w:rPr>
              <w:t>项，市级科学技术奖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项；</w:t>
            </w:r>
          </w:p>
        </w:tc>
      </w:tr>
      <w:tr w:rsidR="00AA38B1" w:rsidTr="00F92C61">
        <w:trPr>
          <w:trHeight w:val="417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2019～2020年主编的国家标准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项，行业标准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项，地方标准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项，团体标准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项，企业标准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；</w:t>
            </w:r>
          </w:p>
        </w:tc>
      </w:tr>
      <w:tr w:rsidR="00AA38B1" w:rsidTr="00F92C61">
        <w:trPr>
          <w:trHeight w:val="541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2019～2020年主编的国家级工法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项，省级工法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项，企业工法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；</w:t>
            </w:r>
          </w:p>
        </w:tc>
      </w:tr>
      <w:tr w:rsidR="00AA38B1" w:rsidTr="00F92C61">
        <w:trPr>
          <w:trHeight w:val="549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2019～2020年获得的发明专利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项，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实用新型专利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项，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外观设计专利</w:t>
            </w:r>
            <w:r>
              <w:rPr>
                <w:rFonts w:ascii="新宋体" w:eastAsia="新宋体" w:hAnsi="新宋体" w:hint="eastAsia"/>
                <w:color w:val="FF0000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color w:val="FF0000"/>
                <w:sz w:val="24"/>
              </w:rPr>
              <w:t>项；</w:t>
            </w:r>
          </w:p>
        </w:tc>
      </w:tr>
      <w:tr w:rsidR="00AA38B1" w:rsidTr="00F92C61">
        <w:trPr>
          <w:trHeight w:val="557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2019～2020年获得的</w:t>
            </w:r>
            <w:r>
              <w:rPr>
                <w:rFonts w:ascii="新宋体" w:eastAsia="新宋体" w:hAnsi="新宋体" w:hint="eastAsia"/>
                <w:sz w:val="24"/>
              </w:rPr>
              <w:t>软件著作权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项；</w:t>
            </w:r>
          </w:p>
        </w:tc>
      </w:tr>
      <w:tr w:rsidR="00AA38B1" w:rsidTr="00F92C61">
        <w:trPr>
          <w:trHeight w:val="565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2019～2020年承建的EPC项目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个；</w:t>
            </w:r>
          </w:p>
        </w:tc>
      </w:tr>
      <w:tr w:rsidR="00AA38B1" w:rsidTr="00F92C61">
        <w:trPr>
          <w:trHeight w:val="559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Pr="003E1286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2019～2020年应用BIM技术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个；</w:t>
            </w:r>
          </w:p>
        </w:tc>
      </w:tr>
      <w:tr w:rsidR="00AA38B1" w:rsidTr="00F92C61">
        <w:trPr>
          <w:trHeight w:val="702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Pr="003E1286" w:rsidRDefault="00AA38B1" w:rsidP="00F92C61">
            <w:pPr>
              <w:spacing w:line="460" w:lineRule="exact"/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2019～2020年承建的装配式建筑项目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个；</w:t>
            </w:r>
          </w:p>
        </w:tc>
      </w:tr>
      <w:tr w:rsidR="00AA38B1" w:rsidTr="00F92C61">
        <w:trPr>
          <w:trHeight w:val="587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spacing w:line="460" w:lineRule="exact"/>
              <w:jc w:val="left"/>
              <w:rPr>
                <w:rFonts w:ascii="新宋体" w:eastAsia="新宋体" w:hAnsi="新宋体" w:hint="eastAsia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color w:val="FF0000"/>
                <w:sz w:val="24"/>
              </w:rPr>
              <w:t>其他：</w:t>
            </w:r>
          </w:p>
        </w:tc>
      </w:tr>
      <w:tr w:rsidR="00AA38B1" w:rsidTr="00F92C61">
        <w:trPr>
          <w:trHeight w:val="723"/>
          <w:jc w:val="center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A38B1" w:rsidRDefault="00AA38B1" w:rsidP="00F92C61">
            <w:pPr>
              <w:ind w:left="120" w:hangingChars="50" w:hanging="120"/>
              <w:rPr>
                <w:rFonts w:ascii="新宋体" w:eastAsia="新宋体" w:hAnsi="新宋体"/>
                <w:b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bCs/>
                <w:color w:val="FF0000"/>
                <w:sz w:val="24"/>
              </w:rPr>
              <w:t>其他荣誉、</w:t>
            </w: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业绩</w:t>
            </w:r>
          </w:p>
          <w:p w:rsidR="00AA38B1" w:rsidRDefault="00AA38B1" w:rsidP="00F92C61">
            <w:pPr>
              <w:ind w:firstLineChars="200" w:firstLine="480"/>
              <w:rPr>
                <w:rFonts w:ascii="新宋体" w:eastAsia="新宋体" w:hAnsi="新宋体"/>
                <w:b/>
                <w:color w:val="FF0000"/>
                <w:spacing w:val="-10"/>
                <w:sz w:val="24"/>
              </w:rPr>
            </w:pPr>
            <w:r>
              <w:rPr>
                <w:rFonts w:ascii="黑体" w:eastAsia="黑体" w:hAnsi="黑体" w:hint="eastAsia"/>
                <w:color w:val="FF0000"/>
                <w:sz w:val="24"/>
              </w:rPr>
              <w:t>颁发时间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jc w:val="center"/>
              <w:rPr>
                <w:rFonts w:ascii="黑体" w:eastAsia="黑体" w:hAnsi="黑体"/>
                <w:color w:val="FF0000"/>
                <w:sz w:val="24"/>
              </w:rPr>
            </w:pPr>
            <w:r>
              <w:rPr>
                <w:rFonts w:ascii="黑体" w:eastAsia="黑体" w:hAnsi="黑体" w:hint="eastAsia"/>
                <w:color w:val="FF0000"/>
                <w:sz w:val="24"/>
              </w:rPr>
              <w:t>内容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jc w:val="center"/>
              <w:rPr>
                <w:rFonts w:ascii="黑体" w:eastAsia="黑体" w:hAnsi="黑体"/>
                <w:color w:val="FF0000"/>
                <w:spacing w:val="-10"/>
                <w:sz w:val="24"/>
              </w:rPr>
            </w:pPr>
            <w:r>
              <w:rPr>
                <w:rFonts w:ascii="黑体" w:eastAsia="黑体" w:hAnsi="黑体" w:hint="eastAsia"/>
                <w:color w:val="FF0000"/>
                <w:spacing w:val="-10"/>
                <w:sz w:val="24"/>
              </w:rPr>
              <w:t>颁发单位</w:t>
            </w: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jc w:val="center"/>
              <w:rPr>
                <w:rFonts w:ascii="黑体" w:eastAsia="黑体" w:hAnsi="黑体"/>
                <w:color w:val="FF0000"/>
                <w:spacing w:val="-10"/>
                <w:sz w:val="24"/>
              </w:rPr>
            </w:pPr>
            <w:r>
              <w:rPr>
                <w:rFonts w:ascii="黑体" w:eastAsia="黑体" w:hAnsi="黑体" w:hint="eastAsia"/>
                <w:color w:val="FF0000"/>
                <w:spacing w:val="-10"/>
                <w:sz w:val="24"/>
              </w:rPr>
              <w:t>批准文号</w:t>
            </w:r>
          </w:p>
        </w:tc>
      </w:tr>
      <w:tr w:rsidR="00AA38B1" w:rsidTr="00F92C61">
        <w:trPr>
          <w:trHeight w:val="609"/>
          <w:jc w:val="center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jc w:val="center"/>
              <w:rPr>
                <w:rFonts w:ascii="黑体" w:eastAsia="黑体" w:hAnsi="黑体"/>
                <w:color w:val="FF0000"/>
                <w:sz w:val="24"/>
              </w:rPr>
            </w:pP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567"/>
          <w:jc w:val="center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786"/>
          <w:jc w:val="center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8B1" w:rsidRDefault="00AA38B1" w:rsidP="00F92C61">
            <w:pPr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不良行为记录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有无发生工程质量安全事故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jc w:val="left"/>
              <w:rPr>
                <w:rFonts w:ascii="新宋体" w:eastAsia="新宋体" w:hAnsi="新宋体"/>
                <w:b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有无受到行政主管部门通报、查处</w:t>
            </w: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jc w:val="left"/>
              <w:rPr>
                <w:rFonts w:ascii="新宋体" w:eastAsia="新宋体" w:hAnsi="新宋体"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有无被列入黑名单</w:t>
            </w:r>
          </w:p>
        </w:tc>
      </w:tr>
      <w:tr w:rsidR="00AA38B1" w:rsidTr="00F92C61">
        <w:trPr>
          <w:trHeight w:val="710"/>
          <w:jc w:val="center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8B1" w:rsidRDefault="00AA38B1" w:rsidP="00F92C61">
            <w:pPr>
              <w:jc w:val="left"/>
              <w:rPr>
                <w:rFonts w:ascii="新宋体" w:eastAsia="新宋体" w:hAnsi="新宋体"/>
                <w:b/>
                <w:color w:val="FF0000"/>
                <w:sz w:val="24"/>
              </w:rPr>
            </w:pPr>
            <w:r>
              <w:rPr>
                <w:rFonts w:ascii="新宋体" w:eastAsia="新宋体" w:hAnsi="新宋体" w:hint="eastAsia"/>
                <w:b/>
                <w:color w:val="FF0000"/>
                <w:sz w:val="24"/>
              </w:rPr>
              <w:t>有无被记入违法违规档案</w:t>
            </w:r>
          </w:p>
        </w:tc>
        <w:tc>
          <w:tcPr>
            <w:tcW w:w="24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8B1" w:rsidRDefault="00AA38B1" w:rsidP="00F92C61">
            <w:pPr>
              <w:rPr>
                <w:rFonts w:ascii="新宋体" w:eastAsia="新宋体" w:hAnsi="新宋体"/>
                <w:sz w:val="24"/>
              </w:rPr>
            </w:pPr>
          </w:p>
        </w:tc>
      </w:tr>
      <w:tr w:rsidR="00AA38B1" w:rsidTr="00F92C61">
        <w:trPr>
          <w:trHeight w:val="13598"/>
          <w:jc w:val="center"/>
        </w:trPr>
        <w:tc>
          <w:tcPr>
            <w:tcW w:w="9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8B1" w:rsidRDefault="00AA38B1" w:rsidP="00F92C61">
            <w:pPr>
              <w:ind w:firstLineChars="1660" w:firstLine="3500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>
              <w:rPr>
                <w:rFonts w:ascii="新宋体" w:eastAsia="新宋体" w:hAnsi="新宋体" w:hint="eastAsia"/>
                <w:b/>
                <w:bCs/>
                <w:szCs w:val="32"/>
              </w:rPr>
              <w:lastRenderedPageBreak/>
              <w:t xml:space="preserve">  </w:t>
            </w:r>
            <w:r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企  业  简  介</w:t>
            </w:r>
          </w:p>
          <w:p w:rsidR="00AA38B1" w:rsidRDefault="00AA38B1" w:rsidP="00F92C61">
            <w:pPr>
              <w:jc w:val="center"/>
              <w:rPr>
                <w:rFonts w:ascii="仿宋_GB2312" w:hAnsi="新宋体"/>
                <w:sz w:val="24"/>
              </w:rPr>
            </w:pPr>
            <w:r>
              <w:rPr>
                <w:rFonts w:ascii="仿宋_GB2312" w:hAnsi="新宋体" w:hint="eastAsia"/>
                <w:sz w:val="24"/>
              </w:rPr>
              <w:t>（字数</w:t>
            </w:r>
            <w:r>
              <w:rPr>
                <w:rFonts w:ascii="仿宋_GB2312" w:hAnsi="新宋体" w:hint="eastAsia"/>
                <w:sz w:val="24"/>
              </w:rPr>
              <w:t>1000-1500</w:t>
            </w:r>
            <w:r>
              <w:rPr>
                <w:rFonts w:ascii="仿宋_GB2312" w:hAnsi="新宋体" w:hint="eastAsia"/>
                <w:sz w:val="24"/>
              </w:rPr>
              <w:t>字，可另附页）</w:t>
            </w:r>
          </w:p>
        </w:tc>
      </w:tr>
    </w:tbl>
    <w:p w:rsidR="00CA132B" w:rsidRPr="00AA38B1" w:rsidRDefault="00CA132B"/>
    <w:sectPr w:rsidR="00CA132B" w:rsidRPr="00AA3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32B" w:rsidRDefault="00CA132B" w:rsidP="00AA38B1">
      <w:r>
        <w:separator/>
      </w:r>
    </w:p>
  </w:endnote>
  <w:endnote w:type="continuationSeparator" w:id="1">
    <w:p w:rsidR="00CA132B" w:rsidRDefault="00CA132B" w:rsidP="00AA3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32B" w:rsidRDefault="00CA132B" w:rsidP="00AA38B1">
      <w:r>
        <w:separator/>
      </w:r>
    </w:p>
  </w:footnote>
  <w:footnote w:type="continuationSeparator" w:id="1">
    <w:p w:rsidR="00CA132B" w:rsidRDefault="00CA132B" w:rsidP="00AA38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38B1"/>
    <w:rsid w:val="00AA38B1"/>
    <w:rsid w:val="00CA1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8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3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38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38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38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</Words>
  <Characters>779</Characters>
  <Application>Microsoft Office Word</Application>
  <DocSecurity>0</DocSecurity>
  <Lines>6</Lines>
  <Paragraphs>1</Paragraphs>
  <ScaleCrop>false</ScaleCrop>
  <Company>中国中铁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2020-12-09T06:03:00Z</dcterms:created>
  <dcterms:modified xsi:type="dcterms:W3CDTF">2020-12-09T06:03:00Z</dcterms:modified>
</cp:coreProperties>
</file>